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Production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mmunizations</w:t>
      </w:r>
      <w:r w:rsidR="002D6CDA">
        <w:rPr>
          <w:rFonts w:ascii="Times New Roman" w:hAnsi="Times New Roman" w:cs="Times New Roman"/>
          <w:i/>
          <w:sz w:val="24"/>
          <w:szCs w:val="24"/>
        </w:rPr>
        <w:t xml:space="preserve"> with antigen provided by the PI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 xml:space="preserve"> (in</w:t>
      </w:r>
      <w:r w:rsidRPr="002D6CDA">
        <w:rPr>
          <w:rFonts w:ascii="Times New Roman" w:hAnsi="Times New Roman" w:cs="Times New Roman"/>
          <w:i/>
          <w:sz w:val="24"/>
          <w:szCs w:val="24"/>
        </w:rPr>
        <w:t>jections, bleeds, test ELISAs)</w:t>
      </w:r>
    </w:p>
    <w:p w:rsidR="00255216" w:rsidRPr="002D6CDA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6CDA">
        <w:rPr>
          <w:rFonts w:ascii="Times New Roman" w:hAnsi="Times New Roman" w:cs="Times New Roman"/>
          <w:i/>
          <w:sz w:val="24"/>
          <w:szCs w:val="24"/>
        </w:rPr>
        <w:t>Spl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enectomy</w:t>
      </w:r>
      <w:proofErr w:type="spellEnd"/>
      <w:r w:rsidRPr="002D6CDA">
        <w:rPr>
          <w:rFonts w:ascii="Times New Roman" w:hAnsi="Times New Roman" w:cs="Times New Roman"/>
          <w:i/>
          <w:sz w:val="24"/>
          <w:szCs w:val="24"/>
        </w:rPr>
        <w:t xml:space="preserve"> for selected mice as directed by the PI (includes dispersal and frozen storage)</w:t>
      </w:r>
    </w:p>
    <w:p w:rsidR="00AE02E9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F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usions</w:t>
      </w:r>
      <w:r w:rsidRPr="002D6CDA">
        <w:rPr>
          <w:rFonts w:ascii="Times New Roman" w:hAnsi="Times New Roman" w:cs="Times New Roman"/>
          <w:i/>
          <w:sz w:val="24"/>
          <w:szCs w:val="24"/>
        </w:rPr>
        <w:t xml:space="preserve"> of selected spleens as directed by the PI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D6CDA">
        <w:rPr>
          <w:rFonts w:ascii="Times New Roman" w:hAnsi="Times New Roman" w:cs="Times New Roman"/>
          <w:i/>
          <w:sz w:val="24"/>
          <w:szCs w:val="24"/>
        </w:rPr>
        <w:t xml:space="preserve">includes 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fusion, ELISA</w:t>
      </w:r>
      <w:r w:rsidR="002D6CDA" w:rsidRPr="002D6CDA">
        <w:rPr>
          <w:rFonts w:ascii="Times New Roman" w:hAnsi="Times New Roman" w:cs="Times New Roman"/>
          <w:i/>
          <w:sz w:val="24"/>
          <w:szCs w:val="24"/>
        </w:rPr>
        <w:t>s</w:t>
      </w:r>
      <w:r w:rsidR="00902F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02F7C"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 w:rsidR="00902F7C">
        <w:rPr>
          <w:rFonts w:ascii="Times New Roman" w:hAnsi="Times New Roman" w:cs="Times New Roman"/>
          <w:i/>
          <w:sz w:val="24"/>
          <w:szCs w:val="24"/>
        </w:rPr>
        <w:t xml:space="preserve"> and frozens).</w:t>
      </w:r>
    </w:p>
    <w:p w:rsidR="00902F7C" w:rsidRPr="002D6CDA" w:rsidRDefault="00902F7C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Subcloning of selected positives, and </w:t>
      </w:r>
      <w:r w:rsidR="00B338AB">
        <w:rPr>
          <w:rFonts w:ascii="Times New Roman" w:hAnsi="Times New Roman" w:cs="Times New Roman"/>
          <w:i/>
          <w:sz w:val="24"/>
          <w:szCs w:val="24"/>
        </w:rPr>
        <w:t xml:space="preserve">large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are covered by separate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workorders</w:t>
      </w:r>
      <w:proofErr w:type="spellEnd"/>
    </w:p>
    <w:p w:rsidR="00255216" w:rsidRDefault="00255216" w:rsidP="00402614">
      <w:pPr>
        <w:rPr>
          <w:rFonts w:ascii="Times New Roman" w:hAnsi="Times New Roman" w:cs="Times New Roman"/>
          <w:sz w:val="24"/>
          <w:szCs w:val="24"/>
        </w:rPr>
      </w:pPr>
    </w:p>
    <w:p w:rsidR="00AE02E9" w:rsidRPr="00AE02E9" w:rsidRDefault="00255216" w:rsidP="00402614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L</w:t>
      </w:r>
      <w:r w:rsidR="00AE02E9" w:rsidRPr="00255216">
        <w:rPr>
          <w:rFonts w:ascii="Times New Roman" w:hAnsi="Times New Roman" w:cs="Times New Roman"/>
          <w:b/>
          <w:sz w:val="24"/>
          <w:szCs w:val="24"/>
        </w:rPr>
        <w:t>AR protocol number:</w:t>
      </w:r>
      <w:r w:rsidR="00AE02E9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6954C5" w:rsidRDefault="006954C5" w:rsidP="00255216">
      <w:pPr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55216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Antigen</w:t>
      </w:r>
      <w:r w:rsidR="006954C5">
        <w:rPr>
          <w:rFonts w:ascii="Times New Roman" w:hAnsi="Times New Roman" w:cs="Times New Roman"/>
          <w:b/>
          <w:sz w:val="24"/>
          <w:szCs w:val="24"/>
        </w:rPr>
        <w:t xml:space="preserve"> for injections</w:t>
      </w:r>
      <w:r w:rsidRPr="00AE02E9">
        <w:rPr>
          <w:rFonts w:ascii="Times New Roman" w:hAnsi="Times New Roman" w:cs="Times New Roman"/>
          <w:sz w:val="24"/>
          <w:szCs w:val="24"/>
        </w:rPr>
        <w:t xml:space="preserve"> </w:t>
      </w:r>
      <w:r w:rsidR="006954C5">
        <w:rPr>
          <w:rFonts w:ascii="Times New Roman" w:hAnsi="Times New Roman" w:cs="Times New Roman"/>
          <w:sz w:val="24"/>
          <w:szCs w:val="24"/>
        </w:rPr>
        <w:t>(</w:t>
      </w:r>
      <w:r w:rsidRPr="00AE02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54C5">
        <w:rPr>
          <w:rFonts w:ascii="Times New Roman" w:hAnsi="Times New Roman" w:cs="Times New Roman"/>
          <w:sz w:val="24"/>
          <w:szCs w:val="24"/>
        </w:rPr>
        <w:t xml:space="preserve">me, volume, </w:t>
      </w:r>
      <w:r w:rsidRPr="00AE02E9">
        <w:rPr>
          <w:rFonts w:ascii="Times New Roman" w:hAnsi="Times New Roman" w:cs="Times New Roman"/>
          <w:sz w:val="24"/>
          <w:szCs w:val="24"/>
        </w:rPr>
        <w:t>concentration)</w:t>
      </w:r>
      <w:r w:rsidR="00255216">
        <w:rPr>
          <w:rFonts w:ascii="Times New Roman" w:hAnsi="Times New Roman" w:cs="Times New Roman"/>
          <w:sz w:val="24"/>
          <w:szCs w:val="24"/>
        </w:rPr>
        <w:t>:</w:t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255216">
      <w:pPr>
        <w:rPr>
          <w:rFonts w:ascii="Times New Roman" w:hAnsi="Times New Roman" w:cs="Times New Roman"/>
          <w:b/>
          <w:sz w:val="24"/>
          <w:szCs w:val="24"/>
        </w:rPr>
      </w:pPr>
    </w:p>
    <w:p w:rsidR="00AE02E9" w:rsidRPr="00AE02E9" w:rsidRDefault="00AE02E9" w:rsidP="00255216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 xml:space="preserve">Number of mice to be injected </w:t>
      </w:r>
      <w:r w:rsidRPr="006954C5">
        <w:rPr>
          <w:rFonts w:ascii="Times New Roman" w:hAnsi="Times New Roman" w:cs="Times New Roman"/>
          <w:sz w:val="24"/>
          <w:szCs w:val="24"/>
        </w:rPr>
        <w:t xml:space="preserve">(typically 2) 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6954C5" w:rsidRDefault="006954C5" w:rsidP="002D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Adjuv</w:t>
      </w:r>
      <w:r w:rsidR="00331E26" w:rsidRPr="00255216">
        <w:rPr>
          <w:rFonts w:ascii="Times New Roman" w:hAnsi="Times New Roman" w:cs="Times New Roman"/>
          <w:b/>
          <w:sz w:val="24"/>
          <w:szCs w:val="24"/>
        </w:rPr>
        <w:t>a</w:t>
      </w:r>
      <w:r w:rsidRPr="00255216">
        <w:rPr>
          <w:rFonts w:ascii="Times New Roman" w:hAnsi="Times New Roman" w:cs="Times New Roman"/>
          <w:b/>
          <w:sz w:val="24"/>
          <w:szCs w:val="24"/>
        </w:rPr>
        <w:t>nt to be used</w:t>
      </w:r>
      <w:r w:rsidR="00255216">
        <w:rPr>
          <w:rFonts w:ascii="Times New Roman" w:hAnsi="Times New Roman" w:cs="Times New Roman"/>
          <w:b/>
          <w:sz w:val="24"/>
          <w:szCs w:val="24"/>
        </w:rPr>
        <w:t>:</w:t>
      </w:r>
      <w:r w:rsidRPr="00255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5521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E02E9" w:rsidRPr="00255216" w:rsidRDefault="00331E26" w:rsidP="002D6C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216">
        <w:rPr>
          <w:rFonts w:ascii="Times New Roman" w:hAnsi="Times New Roman" w:cs="Times New Roman"/>
          <w:i/>
          <w:sz w:val="24"/>
          <w:szCs w:val="24"/>
        </w:rPr>
        <w:t>(Sigma Adju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vant </w:t>
      </w:r>
      <w:r w:rsidR="002D6CDA">
        <w:rPr>
          <w:rFonts w:ascii="Times New Roman" w:hAnsi="Times New Roman" w:cs="Times New Roman"/>
          <w:i/>
          <w:sz w:val="24"/>
          <w:szCs w:val="24"/>
        </w:rPr>
        <w:t>S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ystem will be used by </w:t>
      </w:r>
      <w:proofErr w:type="gramStart"/>
      <w:r w:rsidR="00AE02E9" w:rsidRPr="00255216">
        <w:rPr>
          <w:rFonts w:ascii="Times New Roman" w:hAnsi="Times New Roman" w:cs="Times New Roman"/>
          <w:i/>
          <w:sz w:val="24"/>
          <w:szCs w:val="24"/>
        </w:rPr>
        <w:t>default,</w:t>
      </w:r>
      <w:proofErr w:type="gramEnd"/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 Freund</w:t>
      </w:r>
      <w:r w:rsidRPr="00255216">
        <w:rPr>
          <w:rFonts w:ascii="Times New Roman" w:hAnsi="Times New Roman" w:cs="Times New Roman"/>
          <w:i/>
          <w:sz w:val="24"/>
          <w:szCs w:val="24"/>
        </w:rPr>
        <w:t>'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s used by request but mu</w:t>
      </w:r>
      <w:r w:rsidRPr="00255216">
        <w:rPr>
          <w:rFonts w:ascii="Times New Roman" w:hAnsi="Times New Roman" w:cs="Times New Roman"/>
          <w:i/>
          <w:sz w:val="24"/>
          <w:szCs w:val="24"/>
        </w:rPr>
        <w:t>s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t be in the prot</w:t>
      </w:r>
      <w:r w:rsidRPr="00255216">
        <w:rPr>
          <w:rFonts w:ascii="Times New Roman" w:hAnsi="Times New Roman" w:cs="Times New Roman"/>
          <w:i/>
          <w:sz w:val="24"/>
          <w:szCs w:val="24"/>
        </w:rPr>
        <w:t>o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col)</w:t>
      </w:r>
    </w:p>
    <w:p w:rsidR="00902F7C" w:rsidRDefault="00902F7C" w:rsidP="00902F7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D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Antigen for screening clone</w:t>
      </w:r>
      <w:r w:rsidRPr="00AE02E9">
        <w:rPr>
          <w:rFonts w:ascii="Times New Roman" w:hAnsi="Times New Roman" w:cs="Times New Roman"/>
          <w:sz w:val="24"/>
          <w:szCs w:val="24"/>
        </w:rPr>
        <w:t>s</w:t>
      </w:r>
      <w:r w:rsidR="00695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E02E9" w:rsidRPr="00AE02E9" w:rsidRDefault="00AE02E9" w:rsidP="00402614">
      <w:pPr>
        <w:rPr>
          <w:rFonts w:ascii="Times New Roman" w:hAnsi="Times New Roman" w:cs="Times New Roman"/>
          <w:sz w:val="24"/>
          <w:szCs w:val="24"/>
        </w:rPr>
      </w:pPr>
    </w:p>
    <w:p w:rsidR="00902F7C" w:rsidRDefault="00902F7C" w:rsidP="004026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Default="00902F7C" w:rsidP="00402614">
      <w:pPr>
        <w:rPr>
          <w:rFonts w:ascii="Times New Roman" w:hAnsi="Times New Roman" w:cs="Times New Roman"/>
          <w:b/>
          <w:sz w:val="24"/>
          <w:szCs w:val="24"/>
        </w:rPr>
      </w:pP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6CDA" w:rsidRPr="002D6CDA" w:rsidRDefault="002D6CDA" w:rsidP="00402614">
      <w:pPr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Budget number to be charged: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Pr="002D6CDA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</w:t>
      </w:r>
      <w:proofErr w:type="gramStart"/>
      <w:r w:rsidRPr="00B83BB7">
        <w:rPr>
          <w:rFonts w:ascii="Times New Roman" w:hAnsi="Times New Roman" w:cs="Times New Roman"/>
          <w:b/>
          <w:sz w:val="24"/>
          <w:szCs w:val="24"/>
        </w:rPr>
        <w:t>Filled</w:t>
      </w:r>
      <w:proofErr w:type="gramEnd"/>
      <w:r w:rsidRPr="00B83BB7">
        <w:rPr>
          <w:rFonts w:ascii="Times New Roman" w:hAnsi="Times New Roman" w:cs="Times New Roman"/>
          <w:b/>
          <w:sz w:val="24"/>
          <w:szCs w:val="24"/>
        </w:rPr>
        <w:t xml:space="preserve">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331E26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</w:t>
      </w:r>
      <w:r w:rsidR="00331E26">
        <w:rPr>
          <w:rFonts w:ascii="Times New Roman" w:hAnsi="Times New Roman" w:cs="Times New Roman"/>
          <w:sz w:val="24"/>
          <w:szCs w:val="24"/>
        </w:rPr>
        <w:t>Immunizations</w:t>
      </w:r>
      <w:r w:rsidR="00255216">
        <w:rPr>
          <w:rFonts w:ascii="Times New Roman" w:hAnsi="Times New Roman" w:cs="Times New Roman"/>
          <w:sz w:val="24"/>
          <w:szCs w:val="24"/>
        </w:rPr>
        <w:t>:</w:t>
      </w:r>
    </w:p>
    <w:p w:rsidR="00255216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0BB">
        <w:rPr>
          <w:rFonts w:ascii="Times New Roman" w:hAnsi="Times New Roman" w:cs="Times New Roman"/>
          <w:sz w:val="24"/>
          <w:szCs w:val="24"/>
        </w:rPr>
        <w:t>Sple</w:t>
      </w:r>
      <w:r w:rsidR="00255216">
        <w:rPr>
          <w:rFonts w:ascii="Times New Roman" w:hAnsi="Times New Roman" w:cs="Times New Roman"/>
          <w:sz w:val="24"/>
          <w:szCs w:val="24"/>
        </w:rPr>
        <w:t>nectomy</w:t>
      </w:r>
      <w:proofErr w:type="spellEnd"/>
      <w:r w:rsidR="00255216">
        <w:rPr>
          <w:rFonts w:ascii="Times New Roman" w:hAnsi="Times New Roman" w:cs="Times New Roman"/>
          <w:sz w:val="24"/>
          <w:szCs w:val="24"/>
        </w:rPr>
        <w:t>:</w:t>
      </w:r>
    </w:p>
    <w:p w:rsidR="00EE31E8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  </w:t>
      </w:r>
      <w:r w:rsidR="00331E26">
        <w:rPr>
          <w:rFonts w:ascii="Times New Roman" w:hAnsi="Times New Roman" w:cs="Times New Roman"/>
          <w:sz w:val="24"/>
          <w:szCs w:val="24"/>
        </w:rPr>
        <w:t>Fusions</w:t>
      </w:r>
      <w:r w:rsidR="00255216">
        <w:rPr>
          <w:rFonts w:ascii="Times New Roman" w:hAnsi="Times New Roman" w:cs="Times New Roman"/>
          <w:sz w:val="24"/>
          <w:szCs w:val="24"/>
        </w:rPr>
        <w:t>:</w:t>
      </w:r>
    </w:p>
    <w:p w:rsidR="006954C5" w:rsidRPr="00B83BB7" w:rsidRDefault="004E6FA2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Other:</w:t>
      </w:r>
    </w:p>
    <w:sectPr w:rsidR="006954C5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614"/>
    <w:rsid w:val="00255216"/>
    <w:rsid w:val="002D6CDA"/>
    <w:rsid w:val="00301BDC"/>
    <w:rsid w:val="00331E26"/>
    <w:rsid w:val="003D1159"/>
    <w:rsid w:val="00402614"/>
    <w:rsid w:val="00430C55"/>
    <w:rsid w:val="004E6FA2"/>
    <w:rsid w:val="004F2E6C"/>
    <w:rsid w:val="005752F5"/>
    <w:rsid w:val="0062612D"/>
    <w:rsid w:val="006750C6"/>
    <w:rsid w:val="006954C5"/>
    <w:rsid w:val="00704521"/>
    <w:rsid w:val="0075506D"/>
    <w:rsid w:val="007D2E3D"/>
    <w:rsid w:val="007D4B65"/>
    <w:rsid w:val="007E00BB"/>
    <w:rsid w:val="008A32E1"/>
    <w:rsid w:val="009018FF"/>
    <w:rsid w:val="00902F7C"/>
    <w:rsid w:val="00910137"/>
    <w:rsid w:val="009D484C"/>
    <w:rsid w:val="00A012B1"/>
    <w:rsid w:val="00AE02E9"/>
    <w:rsid w:val="00B24112"/>
    <w:rsid w:val="00B338AB"/>
    <w:rsid w:val="00B83BB7"/>
    <w:rsid w:val="00CE3F31"/>
    <w:rsid w:val="00E02FDA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hybridoma</dc:creator>
  <cp:keywords/>
  <dc:description/>
  <cp:lastModifiedBy>hybridoma</cp:lastModifiedBy>
  <cp:revision>7</cp:revision>
  <cp:lastPrinted>2012-03-06T17:46:00Z</cp:lastPrinted>
  <dcterms:created xsi:type="dcterms:W3CDTF">2012-03-06T16:27:00Z</dcterms:created>
  <dcterms:modified xsi:type="dcterms:W3CDTF">2012-03-06T21:47:00Z</dcterms:modified>
</cp:coreProperties>
</file>